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A7" w:rsidRDefault="00C90359" w:rsidP="00D00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66B0">
        <w:rPr>
          <w:rFonts w:ascii="Times New Roman" w:hAnsi="Times New Roman" w:cs="Times New Roman"/>
          <w:b/>
          <w:sz w:val="28"/>
          <w:szCs w:val="28"/>
        </w:rPr>
        <w:t>«</w:t>
      </w:r>
      <w:r w:rsidR="00EB1612">
        <w:rPr>
          <w:rFonts w:ascii="Times New Roman" w:hAnsi="Times New Roman" w:cs="Times New Roman"/>
          <w:b/>
          <w:sz w:val="28"/>
          <w:szCs w:val="28"/>
        </w:rPr>
        <w:t>Жизненный цикл клетки</w:t>
      </w:r>
      <w:proofErr w:type="gramStart"/>
      <w:r w:rsidR="00EB161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EB1612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итоз</w:t>
      </w:r>
      <w:r w:rsidRPr="00ED66B0">
        <w:rPr>
          <w:rFonts w:ascii="Times New Roman" w:hAnsi="Times New Roman" w:cs="Times New Roman"/>
          <w:b/>
          <w:sz w:val="28"/>
          <w:szCs w:val="28"/>
        </w:rPr>
        <w:t>»</w:t>
      </w:r>
      <w:r w:rsidR="00D00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0359" w:rsidRPr="00D00BA7" w:rsidRDefault="00D00BA7" w:rsidP="00D00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00BA7">
        <w:rPr>
          <w:rFonts w:ascii="Times New Roman" w:hAnsi="Times New Roman" w:cs="Times New Roman"/>
          <w:b/>
          <w:sz w:val="24"/>
          <w:szCs w:val="28"/>
        </w:rPr>
        <w:t xml:space="preserve">Эта работа принимается до 14 часов 11 апреля по адресу </w:t>
      </w:r>
      <w:proofErr w:type="spellStart"/>
      <w:r w:rsidRPr="00D00BA7">
        <w:rPr>
          <w:rFonts w:ascii="Times New Roman" w:hAnsi="Times New Roman" w:cs="Times New Roman"/>
          <w:b/>
          <w:sz w:val="24"/>
          <w:szCs w:val="28"/>
          <w:lang w:val="en-US"/>
        </w:rPr>
        <w:t>gud</w:t>
      </w:r>
      <w:proofErr w:type="spellEnd"/>
      <w:r w:rsidRPr="00D00BA7">
        <w:rPr>
          <w:rFonts w:ascii="Times New Roman" w:hAnsi="Times New Roman" w:cs="Times New Roman"/>
          <w:b/>
          <w:sz w:val="24"/>
          <w:szCs w:val="28"/>
        </w:rPr>
        <w:t>-</w:t>
      </w:r>
      <w:proofErr w:type="spellStart"/>
      <w:r w:rsidRPr="00D00BA7">
        <w:rPr>
          <w:rFonts w:ascii="Times New Roman" w:hAnsi="Times New Roman" w:cs="Times New Roman"/>
          <w:b/>
          <w:sz w:val="24"/>
          <w:szCs w:val="28"/>
          <w:lang w:val="en-US"/>
        </w:rPr>
        <w:t>vin</w:t>
      </w:r>
      <w:proofErr w:type="spellEnd"/>
      <w:r w:rsidRPr="00D00BA7">
        <w:rPr>
          <w:rFonts w:ascii="Times New Roman" w:hAnsi="Times New Roman" w:cs="Times New Roman"/>
          <w:b/>
          <w:sz w:val="24"/>
          <w:szCs w:val="28"/>
        </w:rPr>
        <w:t>@</w:t>
      </w:r>
      <w:r w:rsidRPr="00D00BA7">
        <w:rPr>
          <w:rFonts w:ascii="Times New Roman" w:hAnsi="Times New Roman" w:cs="Times New Roman"/>
          <w:b/>
          <w:sz w:val="24"/>
          <w:szCs w:val="28"/>
          <w:lang w:val="en-US"/>
        </w:rPr>
        <w:t>mail</w:t>
      </w:r>
      <w:r w:rsidRPr="00D00BA7">
        <w:rPr>
          <w:rFonts w:ascii="Times New Roman" w:hAnsi="Times New Roman" w:cs="Times New Roman"/>
          <w:b/>
          <w:sz w:val="24"/>
          <w:szCs w:val="28"/>
        </w:rPr>
        <w:t>.</w:t>
      </w:r>
      <w:proofErr w:type="spellStart"/>
      <w:r w:rsidRPr="00D00BA7">
        <w:rPr>
          <w:rFonts w:ascii="Times New Roman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733963" w:rsidRPr="00EB1612" w:rsidRDefault="00733963" w:rsidP="00733963">
      <w:pPr>
        <w:pStyle w:val="a4"/>
        <w:spacing w:before="0" w:beforeAutospacing="0" w:after="0" w:afterAutospacing="0"/>
        <w:rPr>
          <w:b/>
        </w:rPr>
      </w:pPr>
      <w:r w:rsidRPr="00EB1612">
        <w:rPr>
          <w:b/>
        </w:rPr>
        <w:t xml:space="preserve">Задание </w:t>
      </w:r>
      <w:r>
        <w:rPr>
          <w:b/>
        </w:rPr>
        <w:t>1</w:t>
      </w:r>
      <w:r w:rsidRPr="00EB1612">
        <w:rPr>
          <w:b/>
        </w:rPr>
        <w:t>. Прочитайте стихотворение.</w:t>
      </w:r>
    </w:p>
    <w:p w:rsidR="00733963" w:rsidRPr="00EB1612" w:rsidRDefault="00733963" w:rsidP="00733963">
      <w:pPr>
        <w:pStyle w:val="a4"/>
        <w:spacing w:before="0" w:beforeAutospacing="0" w:after="0" w:afterAutospacing="0"/>
      </w:pPr>
      <w:r w:rsidRPr="00EB1612">
        <w:t>Цикл жизни клетки – интерфаза и митоз,</w:t>
      </w:r>
      <w:r w:rsidRPr="00EB1612">
        <w:br/>
        <w:t>А как он протекает? – это главный вопрос.</w:t>
      </w:r>
      <w:r w:rsidRPr="00EB1612">
        <w:br/>
        <w:t>Об этом не скажешь ведь в двух словах,</w:t>
      </w:r>
      <w:r w:rsidRPr="00EB1612">
        <w:br/>
        <w:t xml:space="preserve">Процесс жизни клетки рассмотрим в стихах. </w:t>
      </w:r>
    </w:p>
    <w:p w:rsidR="00733963" w:rsidRPr="00EB1612" w:rsidRDefault="00733963" w:rsidP="00733963">
      <w:pPr>
        <w:pStyle w:val="a4"/>
        <w:spacing w:before="0" w:beforeAutospacing="0" w:after="0" w:afterAutospacing="0"/>
      </w:pPr>
      <w:r w:rsidRPr="00EB1612">
        <w:t>Интерфаза длится дольше, чем само деление,</w:t>
      </w:r>
      <w:r w:rsidRPr="00EB1612">
        <w:br/>
        <w:t>Очень быстро происходит ДНК удвоение.</w:t>
      </w:r>
      <w:r w:rsidRPr="00EB1612">
        <w:br/>
        <w:t>Идет биосинтез, активны ферменты.</w:t>
      </w:r>
      <w:r w:rsidRPr="00EB1612">
        <w:br/>
        <w:t>Клетка растет, образует органоиды и элементы</w:t>
      </w:r>
    </w:p>
    <w:p w:rsidR="00733963" w:rsidRPr="00EB1612" w:rsidRDefault="00733963" w:rsidP="00733963">
      <w:pPr>
        <w:pStyle w:val="a4"/>
        <w:spacing w:before="0" w:beforeAutospacing="0" w:after="0" w:afterAutospacing="0"/>
      </w:pPr>
      <w:r w:rsidRPr="00EB1612">
        <w:t>Затем следует митотическое деление,</w:t>
      </w:r>
      <w:r w:rsidRPr="00EB1612">
        <w:br/>
        <w:t>Фазы его легко запомнить - и в этом нет сомнения.</w:t>
      </w:r>
      <w:r w:rsidRPr="00EB1612">
        <w:br/>
        <w:t>Внимательно на них ты посмотри.</w:t>
      </w:r>
      <w:r w:rsidRPr="00EB1612">
        <w:br/>
        <w:t>Каждая фаза как член большой и дружной семьи.</w:t>
      </w:r>
    </w:p>
    <w:p w:rsidR="00733963" w:rsidRPr="00EB1612" w:rsidRDefault="00733963" w:rsidP="00733963">
      <w:pPr>
        <w:pStyle w:val="a4"/>
        <w:spacing w:before="0" w:beforeAutospacing="0" w:after="0" w:afterAutospacing="0"/>
      </w:pPr>
      <w:r w:rsidRPr="00EB1612">
        <w:t>Глава семьи – папа (всем ясно сразу),</w:t>
      </w:r>
      <w:r w:rsidRPr="00EB1612">
        <w:br/>
        <w:t>И первая фаза митоза - профаза.</w:t>
      </w:r>
      <w:r w:rsidRPr="00EB1612">
        <w:br/>
        <w:t>Исчезло ядрышко и ядерная оболочка,</w:t>
      </w:r>
      <w:r w:rsidRPr="00EB1612">
        <w:br/>
        <w:t>Но на этом рано еще ставить точку.</w:t>
      </w:r>
      <w:r w:rsidRPr="00EB1612">
        <w:br/>
        <w:t>Хромосомы укорачиваются, утолщаются,</w:t>
      </w:r>
      <w:r w:rsidRPr="00EB1612">
        <w:br/>
        <w:t>В компактные формы превращаются.</w:t>
      </w:r>
      <w:r w:rsidRPr="00EB1612">
        <w:br/>
        <w:t xml:space="preserve">И затем без промедления - </w:t>
      </w:r>
      <w:r w:rsidRPr="00EB1612">
        <w:br/>
        <w:t>Появляются нити веретена деления.</w:t>
      </w:r>
    </w:p>
    <w:p w:rsidR="00733963" w:rsidRPr="00EB1612" w:rsidRDefault="00733963" w:rsidP="00733963">
      <w:pPr>
        <w:pStyle w:val="a4"/>
        <w:spacing w:before="0" w:beforeAutospacing="0" w:after="0" w:afterAutospacing="0"/>
      </w:pPr>
      <w:r w:rsidRPr="00EB1612">
        <w:t xml:space="preserve">Мама - солнышко наше, тепло, доброта. </w:t>
      </w:r>
      <w:r w:rsidRPr="00EB1612">
        <w:br/>
        <w:t xml:space="preserve">Метафаза – вторая фаза митоза всегда. </w:t>
      </w:r>
      <w:r w:rsidRPr="00EB1612">
        <w:br/>
        <w:t>Дети для мамы равны без дозатора,</w:t>
      </w:r>
      <w:r w:rsidRPr="00EB1612">
        <w:br/>
        <w:t>Хромосомы лежат в области экватора</w:t>
      </w:r>
    </w:p>
    <w:p w:rsidR="00733963" w:rsidRPr="00EB1612" w:rsidRDefault="00733963" w:rsidP="00733963">
      <w:pPr>
        <w:pStyle w:val="a4"/>
        <w:spacing w:before="0" w:beforeAutospacing="0" w:after="0" w:afterAutospacing="0"/>
      </w:pPr>
      <w:r w:rsidRPr="00EB1612">
        <w:t>Дочка - Аня в семье - просто принцесса.</w:t>
      </w:r>
      <w:r w:rsidRPr="00EB1612">
        <w:br/>
        <w:t>Анафаза – третья фаза процесса.</w:t>
      </w:r>
      <w:r w:rsidRPr="00EB1612">
        <w:br/>
        <w:t xml:space="preserve">Убедиться в этом ты можешь сам - </w:t>
      </w:r>
      <w:r w:rsidRPr="00EB1612">
        <w:br/>
        <w:t>Нити веретена деления оттягивают</w:t>
      </w:r>
      <w:r w:rsidRPr="00EB1612">
        <w:br/>
        <w:t>хроматиды к различным полюсам.</w:t>
      </w:r>
    </w:p>
    <w:p w:rsidR="00733963" w:rsidRPr="00EB1612" w:rsidRDefault="00733963" w:rsidP="00733963">
      <w:pPr>
        <w:pStyle w:val="a4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204845" cy="3045460"/>
            <wp:effectExtent l="19050" t="0" r="0" b="0"/>
            <wp:wrapSquare wrapText="bothSides"/>
            <wp:docPr id="8" name="Рисунок 1" descr="Яд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др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1612">
        <w:t xml:space="preserve">Сынок в семье Толя – ну, как по заказу </w:t>
      </w:r>
      <w:r w:rsidRPr="00EB1612">
        <w:br/>
        <w:t>Четвертая фаза митоза – телофаза.</w:t>
      </w:r>
      <w:r w:rsidRPr="00EB1612">
        <w:br/>
        <w:t>Хромосомы раскручиваются,</w:t>
      </w:r>
      <w:r w:rsidRPr="00EB1612">
        <w:br/>
        <w:t>У них выход один - Снова превратиться в хроматин.</w:t>
      </w:r>
      <w:r w:rsidRPr="00EB1612">
        <w:br/>
        <w:t>После деления цитоплазмы и органоидов клетки,</w:t>
      </w:r>
      <w:r w:rsidRPr="00EB1612">
        <w:br/>
        <w:t>Появляются две прелестные, чудные детки.</w:t>
      </w:r>
      <w:r w:rsidRPr="00EB1612">
        <w:br/>
        <w:t xml:space="preserve">Имеют диплоидный набор </w:t>
      </w:r>
      <w:r w:rsidRPr="00EB1612">
        <w:br/>
        <w:t xml:space="preserve">Дочерние клетки и в точности похожи </w:t>
      </w:r>
      <w:r w:rsidRPr="00EB1612">
        <w:br/>
        <w:t>на материнскую клетку.</w:t>
      </w:r>
    </w:p>
    <w:p w:rsidR="00C90359" w:rsidRPr="00C90359" w:rsidRDefault="00EB1612" w:rsidP="00C90359">
      <w:pPr>
        <w:pStyle w:val="3"/>
        <w:rPr>
          <w:snapToGrid w:val="0"/>
          <w:color w:val="auto"/>
        </w:rPr>
      </w:pPr>
      <w:r w:rsidRPr="00EB1612">
        <w:rPr>
          <w:snapToGrid w:val="0"/>
          <w:color w:val="auto"/>
        </w:rPr>
        <w:t>Задание</w:t>
      </w:r>
      <w:r>
        <w:rPr>
          <w:snapToGrid w:val="0"/>
          <w:color w:val="auto"/>
        </w:rPr>
        <w:t xml:space="preserve"> 1. </w:t>
      </w:r>
      <w:r w:rsidR="00C90359" w:rsidRPr="00C90359">
        <w:rPr>
          <w:snapToGrid w:val="0"/>
          <w:color w:val="auto"/>
        </w:rPr>
        <w:t>Строение хромосом</w:t>
      </w:r>
    </w:p>
    <w:p w:rsidR="00C90359" w:rsidRPr="00EB1612" w:rsidRDefault="00C90359" w:rsidP="00EB1612">
      <w:pPr>
        <w:pStyle w:val="a4"/>
        <w:spacing w:before="0" w:beforeAutospacing="0" w:after="0" w:afterAutospacing="0"/>
        <w:jc w:val="both"/>
      </w:pPr>
      <w:r w:rsidRPr="00EB1612">
        <w:t>Рассмотрите рисунок и ответьте на вопросы:</w:t>
      </w:r>
    </w:p>
    <w:p w:rsidR="00C90359" w:rsidRDefault="00C90359" w:rsidP="00C90359">
      <w:pPr>
        <w:spacing w:line="240" w:lineRule="atLeast"/>
        <w:ind w:left="4962"/>
        <w:rPr>
          <w:snapToGrid w:val="0"/>
        </w:rPr>
      </w:pPr>
    </w:p>
    <w:p w:rsidR="00C90359" w:rsidRPr="00EB1612" w:rsidRDefault="00EB1612" w:rsidP="00EB1612">
      <w:pPr>
        <w:pStyle w:val="a4"/>
        <w:spacing w:before="0" w:beforeAutospacing="0" w:after="0" w:afterAutospacing="0"/>
        <w:jc w:val="both"/>
      </w:pPr>
      <w:r>
        <w:t xml:space="preserve">1. </w:t>
      </w:r>
      <w:r w:rsidR="00C90359" w:rsidRPr="00EB1612">
        <w:t>Что обозначено на рисунке цифрами 1 — 9?</w:t>
      </w:r>
    </w:p>
    <w:p w:rsidR="00C90359" w:rsidRPr="00EB1612" w:rsidRDefault="00EB1612" w:rsidP="00EB1612">
      <w:pPr>
        <w:pStyle w:val="a4"/>
        <w:spacing w:before="0" w:beforeAutospacing="0" w:after="0" w:afterAutospacing="0"/>
        <w:jc w:val="both"/>
      </w:pPr>
      <w:r>
        <w:t xml:space="preserve">2. </w:t>
      </w:r>
      <w:r w:rsidR="00C90359" w:rsidRPr="00EB1612">
        <w:t>Что обозначено на рисунке цифрами 5, 6, 8?</w:t>
      </w:r>
    </w:p>
    <w:p w:rsidR="00C90359" w:rsidRPr="00EB1612" w:rsidRDefault="00EB1612" w:rsidP="00EB1612">
      <w:pPr>
        <w:pStyle w:val="a4"/>
        <w:spacing w:before="0" w:beforeAutospacing="0" w:after="0" w:afterAutospacing="0"/>
        <w:jc w:val="both"/>
      </w:pPr>
      <w:r>
        <w:t xml:space="preserve">3. </w:t>
      </w:r>
      <w:r w:rsidR="00C90359" w:rsidRPr="00EB1612">
        <w:t>Сколько хроматид в хромосоме, обозначенной цифрой 1?</w:t>
      </w:r>
    </w:p>
    <w:p w:rsidR="00C90359" w:rsidRPr="00EB1612" w:rsidRDefault="00EB1612" w:rsidP="00EB1612">
      <w:pPr>
        <w:pStyle w:val="a4"/>
        <w:spacing w:before="0" w:beforeAutospacing="0" w:after="0" w:afterAutospacing="0"/>
        <w:jc w:val="both"/>
      </w:pPr>
      <w:r>
        <w:t xml:space="preserve">4. </w:t>
      </w:r>
      <w:r w:rsidR="00C90359" w:rsidRPr="00EB1612">
        <w:t>Сколько молекул ДН</w:t>
      </w:r>
      <w:proofErr w:type="gramStart"/>
      <w:r w:rsidR="00C90359" w:rsidRPr="00EB1612">
        <w:t>К</w:t>
      </w:r>
      <w:r w:rsidR="00D00BA7">
        <w:t>(</w:t>
      </w:r>
      <w:proofErr w:type="gramEnd"/>
      <w:r w:rsidR="00D00BA7">
        <w:t>хроматид)</w:t>
      </w:r>
      <w:r w:rsidR="00C90359" w:rsidRPr="00EB1612">
        <w:t xml:space="preserve"> в хромосоме, обозначенной цифрой 1?</w:t>
      </w:r>
    </w:p>
    <w:p w:rsidR="00C90359" w:rsidRPr="00EB1612" w:rsidRDefault="00EB1612" w:rsidP="00EB1612">
      <w:pPr>
        <w:pStyle w:val="a4"/>
        <w:spacing w:before="0" w:beforeAutospacing="0" w:after="0" w:afterAutospacing="0"/>
        <w:jc w:val="both"/>
      </w:pPr>
      <w:r>
        <w:t xml:space="preserve">5. </w:t>
      </w:r>
      <w:r w:rsidR="00C90359" w:rsidRPr="00EB1612">
        <w:t>Когда в ядре клетки видны хромосомы?</w:t>
      </w:r>
    </w:p>
    <w:p w:rsidR="00C90359" w:rsidRPr="00EB1612" w:rsidRDefault="00EB1612" w:rsidP="00C90359">
      <w:pPr>
        <w:pStyle w:val="3"/>
        <w:rPr>
          <w:snapToGrid w:val="0"/>
          <w:color w:val="auto"/>
        </w:rPr>
      </w:pPr>
      <w:r w:rsidRPr="00EB1612">
        <w:rPr>
          <w:snapToGrid w:val="0"/>
          <w:color w:val="auto"/>
        </w:rPr>
        <w:lastRenderedPageBreak/>
        <w:t xml:space="preserve">Задание </w:t>
      </w:r>
      <w:r w:rsidR="00C90359" w:rsidRPr="00EB1612">
        <w:rPr>
          <w:snapToGrid w:val="0"/>
          <w:color w:val="auto"/>
        </w:rPr>
        <w:t>2</w:t>
      </w:r>
      <w:r w:rsidRPr="00EB1612">
        <w:rPr>
          <w:snapToGrid w:val="0"/>
          <w:color w:val="auto"/>
        </w:rPr>
        <w:t>.</w:t>
      </w:r>
      <w:r w:rsidR="00C90359" w:rsidRPr="00EB1612">
        <w:rPr>
          <w:snapToGrid w:val="0"/>
          <w:color w:val="auto"/>
        </w:rPr>
        <w:t xml:space="preserve"> Жизненный цикл клетки</w:t>
      </w:r>
      <w:r>
        <w:rPr>
          <w:snapToGrid w:val="0"/>
          <w:color w:val="auto"/>
        </w:rPr>
        <w:t>.</w:t>
      </w:r>
    </w:p>
    <w:p w:rsidR="00C90359" w:rsidRPr="00EB1612" w:rsidRDefault="00C90359" w:rsidP="00EB1612">
      <w:pPr>
        <w:pStyle w:val="a4"/>
        <w:spacing w:before="0" w:beforeAutospacing="0" w:after="0" w:afterAutospacing="0"/>
        <w:jc w:val="both"/>
      </w:pPr>
      <w:r w:rsidRPr="00EB1612">
        <w:t>Рассмотрите рисунок и ответьте на вопросы:</w:t>
      </w:r>
    </w:p>
    <w:p w:rsidR="00C90359" w:rsidRPr="00EB1612" w:rsidRDefault="00EB1612" w:rsidP="00EB1612">
      <w:pPr>
        <w:pStyle w:val="a4"/>
        <w:spacing w:before="0" w:beforeAutospacing="0" w:after="0" w:afterAutospacing="0"/>
        <w:jc w:val="both"/>
      </w:pPr>
      <w:r>
        <w:t xml:space="preserve">1. </w:t>
      </w:r>
      <w:r w:rsidR="00C90359" w:rsidRPr="00EB1612">
        <w:t>Какие периоды интерфазы обозначены цифрами 1 — 3?</w:t>
      </w:r>
    </w:p>
    <w:p w:rsidR="00EB1612" w:rsidRPr="00EB1612" w:rsidRDefault="00EB1612" w:rsidP="00EB1612">
      <w:pPr>
        <w:pStyle w:val="a4"/>
        <w:spacing w:before="0" w:beforeAutospacing="0" w:after="0" w:afterAutospacing="0"/>
        <w:jc w:val="both"/>
      </w:pPr>
      <w:r>
        <w:t xml:space="preserve">2. </w:t>
      </w:r>
      <w:r w:rsidRPr="00EB1612">
        <w:t>Какие процесс происходят в эти периоды</w:t>
      </w:r>
      <w:r w:rsidR="00733963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3326328" y="997527"/>
            <wp:positionH relativeFrom="margin">
              <wp:align>right</wp:align>
            </wp:positionH>
            <wp:positionV relativeFrom="margin">
              <wp:align>top</wp:align>
            </wp:positionV>
            <wp:extent cx="2606889" cy="1240972"/>
            <wp:effectExtent l="19050" t="0" r="2961" b="0"/>
            <wp:wrapSquare wrapText="bothSides"/>
            <wp:docPr id="14" name="Рисунок 2" descr="Митоз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тоз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001" r="18585" b="43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889" cy="124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359" w:rsidRPr="00EB1612" w:rsidRDefault="00EB1612" w:rsidP="00EB1612">
      <w:pPr>
        <w:pStyle w:val="a4"/>
        <w:spacing w:before="0" w:beforeAutospacing="0" w:after="0" w:afterAutospacing="0"/>
        <w:jc w:val="both"/>
      </w:pPr>
      <w:r>
        <w:t xml:space="preserve">3. </w:t>
      </w:r>
      <w:r w:rsidR="00C90359" w:rsidRPr="00EB1612">
        <w:t>Какой набор хромосом и ДНК в различные периоды интерфазы?</w:t>
      </w:r>
    </w:p>
    <w:p w:rsidR="00EB1612" w:rsidRDefault="00EB1612" w:rsidP="00EB1612">
      <w:pPr>
        <w:pStyle w:val="a4"/>
        <w:spacing w:before="0" w:beforeAutospacing="0" w:after="0" w:afterAutospacing="0"/>
        <w:jc w:val="both"/>
        <w:rPr>
          <w:b/>
        </w:rPr>
      </w:pPr>
    </w:p>
    <w:p w:rsidR="00C90359" w:rsidRPr="00EB1612" w:rsidRDefault="00EB1612" w:rsidP="00EB1612">
      <w:pPr>
        <w:pStyle w:val="a4"/>
        <w:spacing w:before="0" w:beforeAutospacing="0" w:after="0" w:afterAutospacing="0"/>
        <w:jc w:val="both"/>
        <w:rPr>
          <w:b/>
        </w:rPr>
      </w:pPr>
      <w:r w:rsidRPr="00EB1612">
        <w:rPr>
          <w:b/>
        </w:rPr>
        <w:t xml:space="preserve">Задание 3. </w:t>
      </w:r>
      <w:r w:rsidR="00C90359" w:rsidRPr="00EB1612">
        <w:rPr>
          <w:b/>
        </w:rPr>
        <w:t>К каким терминам относятся определения?</w:t>
      </w:r>
    </w:p>
    <w:p w:rsidR="00C90359" w:rsidRPr="00FB7914" w:rsidRDefault="00C90359" w:rsidP="00C90359">
      <w:pPr>
        <w:pStyle w:val="a4"/>
        <w:spacing w:before="0" w:beforeAutospacing="0" w:after="0" w:afterAutospacing="0"/>
        <w:jc w:val="both"/>
      </w:pPr>
      <w:r w:rsidRPr="00EB1612">
        <w:t xml:space="preserve">А. - </w:t>
      </w:r>
      <w:r w:rsidRPr="00FB7914">
        <w:t xml:space="preserve">хромосомы, имеющие одинаковую форму, размеры и определяющие проявление одинаковых признаков (окраску цветков, или форму плодов, или рост организма и др.). </w:t>
      </w:r>
    </w:p>
    <w:p w:rsidR="00C90359" w:rsidRPr="00EB1612" w:rsidRDefault="00C90359" w:rsidP="00EB1612">
      <w:pPr>
        <w:pStyle w:val="a4"/>
        <w:spacing w:before="0" w:beforeAutospacing="0" w:after="0" w:afterAutospacing="0"/>
        <w:jc w:val="both"/>
      </w:pPr>
      <w:r w:rsidRPr="00EB1612">
        <w:t>Б</w:t>
      </w:r>
      <w:r w:rsidRPr="00FB7914">
        <w:t>.— две одинаковые нитевидные структуры, состоящие из молекулы ДНК и связанных с ней молекул белков, образующие одну хромосому и соединяющиеся между собой в области первичной перетяжки</w:t>
      </w:r>
    </w:p>
    <w:p w:rsidR="00C90359" w:rsidRPr="00EB1612" w:rsidRDefault="00C90359" w:rsidP="00EB1612">
      <w:pPr>
        <w:pStyle w:val="a4"/>
        <w:spacing w:before="0" w:beforeAutospacing="0" w:after="0" w:afterAutospacing="0"/>
        <w:jc w:val="both"/>
      </w:pPr>
      <w:r w:rsidRPr="00EB1612">
        <w:t>В.</w:t>
      </w:r>
      <w:r w:rsidRPr="00FB7914">
        <w:t xml:space="preserve"> -хромосомный набор, характерный для вида</w:t>
      </w:r>
    </w:p>
    <w:p w:rsidR="00C90359" w:rsidRPr="00EB1612" w:rsidRDefault="00C90359" w:rsidP="00EB1612">
      <w:pPr>
        <w:pStyle w:val="a4"/>
        <w:spacing w:before="0" w:beforeAutospacing="0" w:after="0" w:afterAutospacing="0"/>
        <w:jc w:val="both"/>
      </w:pPr>
      <w:r w:rsidRPr="00EB1612">
        <w:t>Г.</w:t>
      </w:r>
      <w:r w:rsidRPr="00FB7914">
        <w:t xml:space="preserve"> - (2</w:t>
      </w:r>
      <w:r w:rsidRPr="00EB1612">
        <w:t>n</w:t>
      </w:r>
      <w:r w:rsidRPr="00FB7914">
        <w:t xml:space="preserve"> = 46)</w:t>
      </w:r>
    </w:p>
    <w:p w:rsidR="00C90359" w:rsidRPr="00FB7914" w:rsidRDefault="00C90359" w:rsidP="00EB1612">
      <w:pPr>
        <w:pStyle w:val="a4"/>
        <w:spacing w:before="0" w:beforeAutospacing="0" w:after="0" w:afterAutospacing="0"/>
        <w:jc w:val="both"/>
      </w:pPr>
      <w:r w:rsidRPr="00EB1612">
        <w:t>Д</w:t>
      </w:r>
      <w:r w:rsidRPr="00FB7914">
        <w:t>. -все клетки многоклеточного организма, кроме половых.</w:t>
      </w:r>
    </w:p>
    <w:p w:rsidR="00C90359" w:rsidRPr="00FB7914" w:rsidRDefault="00C90359" w:rsidP="00EB1612">
      <w:pPr>
        <w:pStyle w:val="a4"/>
        <w:spacing w:before="0" w:beforeAutospacing="0" w:after="0" w:afterAutospacing="0"/>
        <w:jc w:val="both"/>
      </w:pPr>
      <w:r w:rsidRPr="00EB1612">
        <w:t>Е</w:t>
      </w:r>
      <w:r w:rsidRPr="00FB7914">
        <w:t>. - совокупность последовательных и взаимосвязанных процессов в период подготовки клетки к делению, а также на протяжении всего митоза</w:t>
      </w:r>
    </w:p>
    <w:p w:rsidR="00C90359" w:rsidRPr="00FB7914" w:rsidRDefault="00C90359" w:rsidP="00EB1612">
      <w:pPr>
        <w:pStyle w:val="a4"/>
        <w:spacing w:before="0" w:beforeAutospacing="0" w:after="0" w:afterAutospacing="0"/>
        <w:jc w:val="both"/>
      </w:pPr>
      <w:r w:rsidRPr="00EB1612">
        <w:t>Ж.</w:t>
      </w:r>
      <w:r w:rsidRPr="00FB7914">
        <w:t xml:space="preserve"> - способ деления клетки, заключающийся в точном распределении генетического материала между дочерними клетками.</w:t>
      </w:r>
    </w:p>
    <w:p w:rsidR="00C90359" w:rsidRPr="00FB7914" w:rsidRDefault="00C90359" w:rsidP="00EB1612">
      <w:pPr>
        <w:pStyle w:val="a4"/>
        <w:spacing w:before="0" w:beforeAutospacing="0" w:after="0" w:afterAutospacing="0"/>
        <w:jc w:val="both"/>
      </w:pPr>
      <w:r w:rsidRPr="00EB1612">
        <w:t>З.</w:t>
      </w:r>
      <w:r w:rsidRPr="00FB7914">
        <w:t xml:space="preserve"> -период подготовки клетки к делению</w:t>
      </w:r>
    </w:p>
    <w:p w:rsidR="00C90359" w:rsidRPr="00EB1612" w:rsidRDefault="00C90359" w:rsidP="00EB1612">
      <w:pPr>
        <w:pStyle w:val="a4"/>
        <w:spacing w:before="0" w:beforeAutospacing="0" w:after="0" w:afterAutospacing="0"/>
        <w:jc w:val="both"/>
      </w:pPr>
      <w:r w:rsidRPr="00EB1612">
        <w:t>И.</w:t>
      </w:r>
      <w:r w:rsidRPr="00FB7914">
        <w:t xml:space="preserve"> — носитель наследственной информации, структура, находящаяся в ядре и состоящие из одной молекулы ДНК  и соединенных с ней молекул белков.</w:t>
      </w:r>
    </w:p>
    <w:p w:rsidR="00C90359" w:rsidRPr="00EB1612" w:rsidRDefault="00C90359" w:rsidP="00EB1612">
      <w:pPr>
        <w:pStyle w:val="a4"/>
        <w:spacing w:before="0" w:beforeAutospacing="0" w:after="0" w:afterAutospacing="0"/>
        <w:jc w:val="both"/>
      </w:pPr>
    </w:p>
    <w:p w:rsidR="00C90359" w:rsidRPr="00FB7914" w:rsidRDefault="00EB1612" w:rsidP="00EB1612">
      <w:pPr>
        <w:pStyle w:val="a4"/>
        <w:spacing w:before="0" w:beforeAutospacing="0" w:after="0" w:afterAutospacing="0"/>
        <w:jc w:val="both"/>
      </w:pPr>
      <w:r>
        <w:t xml:space="preserve">1. </w:t>
      </w:r>
      <w:r w:rsidR="00C90359" w:rsidRPr="00FB7914">
        <w:t>Хроматиды</w:t>
      </w:r>
    </w:p>
    <w:p w:rsidR="00C90359" w:rsidRPr="00FB7914" w:rsidRDefault="00EB1612" w:rsidP="00EB1612">
      <w:pPr>
        <w:pStyle w:val="a4"/>
        <w:spacing w:before="0" w:beforeAutospacing="0" w:after="0" w:afterAutospacing="0"/>
        <w:jc w:val="both"/>
      </w:pPr>
      <w:r>
        <w:t xml:space="preserve">2. </w:t>
      </w:r>
      <w:r w:rsidR="00C90359" w:rsidRPr="00FB7914">
        <w:t>Кариотип</w:t>
      </w:r>
    </w:p>
    <w:p w:rsidR="00C90359" w:rsidRPr="00FB7914" w:rsidRDefault="00EB1612" w:rsidP="00EB1612">
      <w:pPr>
        <w:pStyle w:val="a4"/>
        <w:spacing w:before="0" w:beforeAutospacing="0" w:after="0" w:afterAutospacing="0"/>
        <w:jc w:val="both"/>
      </w:pPr>
      <w:r>
        <w:t xml:space="preserve">3. </w:t>
      </w:r>
      <w:r w:rsidR="00C90359" w:rsidRPr="00FB7914">
        <w:t>Диплоидный набор хромосом</w:t>
      </w:r>
    </w:p>
    <w:p w:rsidR="00C90359" w:rsidRPr="00FB7914" w:rsidRDefault="00EB1612" w:rsidP="00EB1612">
      <w:pPr>
        <w:pStyle w:val="a4"/>
        <w:spacing w:before="0" w:beforeAutospacing="0" w:after="0" w:afterAutospacing="0"/>
        <w:jc w:val="both"/>
      </w:pPr>
      <w:r>
        <w:t xml:space="preserve">4. </w:t>
      </w:r>
      <w:r w:rsidR="00C90359" w:rsidRPr="00FB7914">
        <w:t>Соматические клетки</w:t>
      </w:r>
    </w:p>
    <w:p w:rsidR="00C90359" w:rsidRPr="00FB7914" w:rsidRDefault="00EB1612" w:rsidP="00EB1612">
      <w:pPr>
        <w:pStyle w:val="a4"/>
        <w:spacing w:before="0" w:beforeAutospacing="0" w:after="0" w:afterAutospacing="0"/>
        <w:jc w:val="both"/>
      </w:pPr>
      <w:r>
        <w:t xml:space="preserve">5. </w:t>
      </w:r>
      <w:r w:rsidR="00C90359" w:rsidRPr="00FB7914">
        <w:t>Хромосома</w:t>
      </w:r>
    </w:p>
    <w:p w:rsidR="00C90359" w:rsidRPr="00FB7914" w:rsidRDefault="00EB1612" w:rsidP="00EB1612">
      <w:pPr>
        <w:pStyle w:val="a4"/>
        <w:spacing w:before="0" w:beforeAutospacing="0" w:after="0" w:afterAutospacing="0"/>
        <w:jc w:val="both"/>
      </w:pPr>
      <w:r>
        <w:t xml:space="preserve">6. </w:t>
      </w:r>
      <w:r w:rsidR="00C90359" w:rsidRPr="00FB7914">
        <w:t>Гомологичные хромосомы</w:t>
      </w:r>
    </w:p>
    <w:p w:rsidR="00C90359" w:rsidRPr="00FB7914" w:rsidRDefault="00EB1612" w:rsidP="00EB1612">
      <w:pPr>
        <w:pStyle w:val="a4"/>
        <w:spacing w:before="0" w:beforeAutospacing="0" w:after="0" w:afterAutospacing="0"/>
        <w:jc w:val="both"/>
      </w:pPr>
      <w:r>
        <w:t xml:space="preserve">7. </w:t>
      </w:r>
      <w:r w:rsidR="00C90359" w:rsidRPr="00FB7914">
        <w:t>Интерфаза</w:t>
      </w:r>
    </w:p>
    <w:p w:rsidR="00C90359" w:rsidRPr="00FB7914" w:rsidRDefault="00EB1612" w:rsidP="00EB1612">
      <w:pPr>
        <w:pStyle w:val="a4"/>
        <w:spacing w:before="0" w:beforeAutospacing="0" w:after="0" w:afterAutospacing="0"/>
        <w:jc w:val="both"/>
      </w:pPr>
      <w:r>
        <w:t xml:space="preserve">8. </w:t>
      </w:r>
      <w:r w:rsidR="00C90359" w:rsidRPr="00FB7914">
        <w:t xml:space="preserve">Митоз </w:t>
      </w:r>
    </w:p>
    <w:p w:rsidR="00C90359" w:rsidRPr="00EB1612" w:rsidRDefault="00C90359" w:rsidP="00EB1612">
      <w:pPr>
        <w:pStyle w:val="a4"/>
        <w:spacing w:before="0" w:beforeAutospacing="0" w:after="0" w:afterAutospacing="0"/>
        <w:jc w:val="both"/>
      </w:pPr>
      <w:r>
        <w:t xml:space="preserve">9. </w:t>
      </w:r>
      <w:r w:rsidRPr="00FB7914">
        <w:t>Митотический цикл</w:t>
      </w:r>
    </w:p>
    <w:p w:rsidR="00C90359" w:rsidRPr="00FB7914" w:rsidRDefault="00733963" w:rsidP="00C9035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B1612">
        <w:rPr>
          <w:b/>
        </w:rPr>
        <w:t xml:space="preserve">Задание </w:t>
      </w:r>
      <w:r>
        <w:rPr>
          <w:b/>
        </w:rPr>
        <w:t>4</w:t>
      </w:r>
      <w:r w:rsidRPr="00EB1612">
        <w:rPr>
          <w:b/>
        </w:rPr>
        <w:t xml:space="preserve">. </w:t>
      </w:r>
      <w:r w:rsidR="00C90359">
        <w:rPr>
          <w:sz w:val="28"/>
          <w:szCs w:val="28"/>
        </w:rPr>
        <w:t>Заполнить таблицу:</w:t>
      </w:r>
      <w:r w:rsidR="00C90359" w:rsidRPr="00FB7914">
        <w:rPr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2574"/>
        <w:gridCol w:w="2166"/>
        <w:gridCol w:w="5942"/>
      </w:tblGrid>
      <w:tr w:rsidR="00C90359" w:rsidRPr="00FB7914" w:rsidTr="00733963">
        <w:trPr>
          <w:trHeight w:val="871"/>
        </w:trPr>
        <w:tc>
          <w:tcPr>
            <w:tcW w:w="0" w:type="auto"/>
            <w:hideMark/>
          </w:tcPr>
          <w:p w:rsidR="00C90359" w:rsidRPr="00733963" w:rsidRDefault="00C90359" w:rsidP="0082260C">
            <w:pPr>
              <w:jc w:val="center"/>
              <w:rPr>
                <w:sz w:val="24"/>
                <w:szCs w:val="28"/>
              </w:rPr>
            </w:pPr>
            <w:r w:rsidRPr="00733963">
              <w:rPr>
                <w:rStyle w:val="a5"/>
                <w:sz w:val="24"/>
                <w:szCs w:val="28"/>
              </w:rPr>
              <w:t>Фаза митоза,</w:t>
            </w:r>
            <w:r w:rsidRPr="00733963">
              <w:rPr>
                <w:bCs/>
                <w:sz w:val="24"/>
                <w:szCs w:val="28"/>
              </w:rPr>
              <w:t xml:space="preserve"> </w:t>
            </w:r>
            <w:r w:rsidRPr="00733963">
              <w:rPr>
                <w:rStyle w:val="a5"/>
                <w:sz w:val="24"/>
                <w:szCs w:val="28"/>
              </w:rPr>
              <w:t>набор хромосом</w:t>
            </w:r>
            <w:r w:rsidRPr="00733963">
              <w:rPr>
                <w:bCs/>
                <w:sz w:val="24"/>
                <w:szCs w:val="28"/>
              </w:rPr>
              <w:t xml:space="preserve"> </w:t>
            </w:r>
            <w:r w:rsidRPr="00733963">
              <w:rPr>
                <w:rStyle w:val="a5"/>
                <w:sz w:val="24"/>
                <w:szCs w:val="28"/>
              </w:rPr>
              <w:t>(</w:t>
            </w:r>
            <w:proofErr w:type="spellStart"/>
            <w:r w:rsidRPr="00733963">
              <w:rPr>
                <w:rStyle w:val="a5"/>
                <w:sz w:val="24"/>
                <w:szCs w:val="28"/>
              </w:rPr>
              <w:t>n-хромосомы</w:t>
            </w:r>
            <w:proofErr w:type="gramStart"/>
            <w:r w:rsidRPr="00733963">
              <w:rPr>
                <w:rStyle w:val="a5"/>
                <w:sz w:val="24"/>
                <w:szCs w:val="28"/>
              </w:rPr>
              <w:t>,с</w:t>
            </w:r>
            <w:proofErr w:type="spellEnd"/>
            <w:proofErr w:type="gramEnd"/>
            <w:r w:rsidRPr="00733963">
              <w:rPr>
                <w:rStyle w:val="a5"/>
                <w:sz w:val="24"/>
                <w:szCs w:val="28"/>
              </w:rPr>
              <w:t xml:space="preserve"> - ДНК)</w:t>
            </w:r>
          </w:p>
        </w:tc>
        <w:tc>
          <w:tcPr>
            <w:tcW w:w="0" w:type="auto"/>
            <w:hideMark/>
          </w:tcPr>
          <w:p w:rsidR="00C90359" w:rsidRPr="00733963" w:rsidRDefault="00C90359" w:rsidP="0082260C">
            <w:pPr>
              <w:jc w:val="center"/>
              <w:rPr>
                <w:sz w:val="24"/>
                <w:szCs w:val="28"/>
              </w:rPr>
            </w:pPr>
            <w:r w:rsidRPr="00733963">
              <w:rPr>
                <w:rStyle w:val="a5"/>
                <w:sz w:val="24"/>
                <w:szCs w:val="28"/>
              </w:rPr>
              <w:t>Рисунок</w:t>
            </w:r>
          </w:p>
        </w:tc>
        <w:tc>
          <w:tcPr>
            <w:tcW w:w="0" w:type="auto"/>
            <w:hideMark/>
          </w:tcPr>
          <w:p w:rsidR="00C90359" w:rsidRPr="00733963" w:rsidRDefault="00C90359" w:rsidP="0082260C">
            <w:pPr>
              <w:jc w:val="center"/>
              <w:rPr>
                <w:sz w:val="24"/>
                <w:szCs w:val="28"/>
              </w:rPr>
            </w:pPr>
            <w:r w:rsidRPr="00733963">
              <w:rPr>
                <w:rStyle w:val="a5"/>
                <w:sz w:val="24"/>
                <w:szCs w:val="28"/>
              </w:rPr>
              <w:t>Характеристика фазы, расположение хромосом</w:t>
            </w:r>
          </w:p>
        </w:tc>
      </w:tr>
      <w:tr w:rsidR="00C90359" w:rsidRPr="00FB7914" w:rsidTr="00733963">
        <w:trPr>
          <w:trHeight w:val="1586"/>
        </w:trPr>
        <w:tc>
          <w:tcPr>
            <w:tcW w:w="0" w:type="auto"/>
            <w:hideMark/>
          </w:tcPr>
          <w:p w:rsidR="00C90359" w:rsidRPr="00FB7914" w:rsidRDefault="00C90359" w:rsidP="0082260C">
            <w:pPr>
              <w:rPr>
                <w:sz w:val="28"/>
                <w:szCs w:val="28"/>
              </w:rPr>
            </w:pPr>
            <w:r w:rsidRPr="00FB7914">
              <w:rPr>
                <w:b/>
                <w:bCs/>
                <w:sz w:val="28"/>
                <w:szCs w:val="28"/>
              </w:rPr>
              <w:t>Профаза</w:t>
            </w:r>
            <w:r w:rsidRPr="00FB7914">
              <w:rPr>
                <w:sz w:val="28"/>
                <w:szCs w:val="28"/>
              </w:rPr>
              <w:t xml:space="preserve"> </w:t>
            </w:r>
          </w:p>
          <w:p w:rsidR="00C90359" w:rsidRPr="00FB7914" w:rsidRDefault="00733963" w:rsidP="008226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формула  </w:t>
            </w:r>
            <w:r w:rsidR="00C90359" w:rsidRPr="00FB7914">
              <w:rPr>
                <w:i/>
                <w:iCs/>
                <w:sz w:val="28"/>
                <w:szCs w:val="28"/>
              </w:rPr>
              <w:t>2n4c</w:t>
            </w:r>
          </w:p>
        </w:tc>
        <w:tc>
          <w:tcPr>
            <w:tcW w:w="0" w:type="auto"/>
            <w:hideMark/>
          </w:tcPr>
          <w:p w:rsidR="00C90359" w:rsidRPr="00FB7914" w:rsidRDefault="00C90359" w:rsidP="0082260C">
            <w:pPr>
              <w:rPr>
                <w:sz w:val="28"/>
                <w:szCs w:val="28"/>
              </w:rPr>
            </w:pPr>
            <w:r w:rsidRPr="00FB7914">
              <w:rPr>
                <w:noProof/>
                <w:sz w:val="28"/>
                <w:szCs w:val="28"/>
              </w:rPr>
              <w:drawing>
                <wp:inline distT="0" distB="0" distL="0" distR="0">
                  <wp:extent cx="1077861" cy="1065126"/>
                  <wp:effectExtent l="19050" t="0" r="7989" b="0"/>
                  <wp:docPr id="20" name="Рисунок 8" descr="http://festival.1september.ru/articles/516126/Image37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516126/Image37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884" cy="1071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90359" w:rsidRPr="00FB7914" w:rsidRDefault="00C90359" w:rsidP="0082260C">
            <w:pPr>
              <w:rPr>
                <w:sz w:val="28"/>
                <w:szCs w:val="28"/>
              </w:rPr>
            </w:pPr>
            <w:r w:rsidRPr="00733963">
              <w:rPr>
                <w:sz w:val="24"/>
                <w:szCs w:val="28"/>
              </w:rPr>
              <w:t xml:space="preserve">Растворение ядерных мембран, расхождение центриолей к разным полюсам клетки, формирование нитей веретена деления, “исчезновение” ядрышек, конденсация </w:t>
            </w:r>
            <w:proofErr w:type="spellStart"/>
            <w:r w:rsidRPr="00733963">
              <w:rPr>
                <w:sz w:val="24"/>
                <w:szCs w:val="28"/>
              </w:rPr>
              <w:t>двухроматидных</w:t>
            </w:r>
            <w:proofErr w:type="spellEnd"/>
            <w:r w:rsidRPr="00733963">
              <w:rPr>
                <w:sz w:val="24"/>
                <w:szCs w:val="28"/>
              </w:rPr>
              <w:t xml:space="preserve"> хромосом.</w:t>
            </w:r>
          </w:p>
        </w:tc>
      </w:tr>
      <w:tr w:rsidR="00C90359" w:rsidRPr="00FB7914" w:rsidTr="00733963">
        <w:trPr>
          <w:trHeight w:val="1702"/>
        </w:trPr>
        <w:tc>
          <w:tcPr>
            <w:tcW w:w="0" w:type="auto"/>
            <w:hideMark/>
          </w:tcPr>
          <w:p w:rsidR="00C90359" w:rsidRPr="00FB7914" w:rsidRDefault="00C90359" w:rsidP="0082260C">
            <w:pPr>
              <w:rPr>
                <w:sz w:val="28"/>
                <w:szCs w:val="28"/>
              </w:rPr>
            </w:pPr>
            <w:r w:rsidRPr="00FB7914">
              <w:rPr>
                <w:b/>
                <w:bCs/>
                <w:sz w:val="28"/>
                <w:szCs w:val="28"/>
              </w:rPr>
              <w:t>Метафаза</w:t>
            </w:r>
            <w:r w:rsidRPr="00FB7914">
              <w:rPr>
                <w:sz w:val="28"/>
                <w:szCs w:val="28"/>
              </w:rPr>
              <w:t xml:space="preserve"> </w:t>
            </w:r>
          </w:p>
          <w:p w:rsidR="00C90359" w:rsidRPr="00FB7914" w:rsidRDefault="00C90359" w:rsidP="008226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90359" w:rsidRPr="00FB7914" w:rsidRDefault="00C90359" w:rsidP="0082260C">
            <w:pPr>
              <w:rPr>
                <w:sz w:val="28"/>
                <w:szCs w:val="28"/>
              </w:rPr>
            </w:pPr>
            <w:r w:rsidRPr="00FB7914">
              <w:rPr>
                <w:noProof/>
                <w:sz w:val="28"/>
                <w:szCs w:val="28"/>
              </w:rPr>
              <w:drawing>
                <wp:inline distT="0" distB="0" distL="0" distR="0">
                  <wp:extent cx="1146559" cy="1044961"/>
                  <wp:effectExtent l="19050" t="0" r="0" b="0"/>
                  <wp:docPr id="9" name="Рисунок 9" descr="http://festival.1september.ru/articles/516126/Image37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516126/Image37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976" cy="1051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90359" w:rsidRPr="00FB7914" w:rsidRDefault="00C90359" w:rsidP="0082260C">
            <w:pPr>
              <w:rPr>
                <w:sz w:val="28"/>
                <w:szCs w:val="28"/>
              </w:rPr>
            </w:pPr>
          </w:p>
        </w:tc>
      </w:tr>
      <w:tr w:rsidR="00C90359" w:rsidRPr="00FB7914" w:rsidTr="00733963">
        <w:tc>
          <w:tcPr>
            <w:tcW w:w="0" w:type="auto"/>
            <w:hideMark/>
          </w:tcPr>
          <w:p w:rsidR="00C90359" w:rsidRPr="00FB7914" w:rsidRDefault="00C90359" w:rsidP="0082260C">
            <w:pPr>
              <w:rPr>
                <w:sz w:val="28"/>
                <w:szCs w:val="28"/>
              </w:rPr>
            </w:pPr>
            <w:r w:rsidRPr="00FB7914">
              <w:rPr>
                <w:b/>
                <w:bCs/>
                <w:sz w:val="28"/>
                <w:szCs w:val="28"/>
              </w:rPr>
              <w:lastRenderedPageBreak/>
              <w:t xml:space="preserve">Анафаза </w:t>
            </w:r>
          </w:p>
          <w:p w:rsidR="00C90359" w:rsidRPr="00FB7914" w:rsidRDefault="00C90359" w:rsidP="008226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90359" w:rsidRPr="00FB7914" w:rsidRDefault="00C90359" w:rsidP="0082260C">
            <w:pPr>
              <w:rPr>
                <w:sz w:val="28"/>
                <w:szCs w:val="28"/>
              </w:rPr>
            </w:pPr>
            <w:r w:rsidRPr="00FB7914">
              <w:rPr>
                <w:noProof/>
                <w:sz w:val="28"/>
                <w:szCs w:val="28"/>
              </w:rPr>
              <w:drawing>
                <wp:inline distT="0" distB="0" distL="0" distR="0">
                  <wp:extent cx="1214993" cy="1090787"/>
                  <wp:effectExtent l="19050" t="0" r="4207" b="0"/>
                  <wp:docPr id="10" name="Рисунок 10" descr="http://festival.1september.ru/articles/516126/Image37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516126/Image37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679" cy="109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90359" w:rsidRPr="00FB7914" w:rsidRDefault="00C90359" w:rsidP="0082260C">
            <w:pPr>
              <w:rPr>
                <w:sz w:val="28"/>
                <w:szCs w:val="28"/>
              </w:rPr>
            </w:pPr>
          </w:p>
        </w:tc>
      </w:tr>
      <w:tr w:rsidR="00C90359" w:rsidRPr="00FB7914" w:rsidTr="00733963">
        <w:tc>
          <w:tcPr>
            <w:tcW w:w="0" w:type="auto"/>
            <w:hideMark/>
          </w:tcPr>
          <w:p w:rsidR="00C90359" w:rsidRPr="00FB7914" w:rsidRDefault="00C90359" w:rsidP="0082260C">
            <w:pPr>
              <w:rPr>
                <w:sz w:val="28"/>
                <w:szCs w:val="28"/>
              </w:rPr>
            </w:pPr>
            <w:r w:rsidRPr="00FB7914">
              <w:rPr>
                <w:b/>
                <w:bCs/>
                <w:sz w:val="28"/>
                <w:szCs w:val="28"/>
              </w:rPr>
              <w:t xml:space="preserve">Телофаза </w:t>
            </w:r>
          </w:p>
          <w:p w:rsidR="00C90359" w:rsidRPr="00FB7914" w:rsidRDefault="00C90359" w:rsidP="008226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90359" w:rsidRPr="00FB7914" w:rsidRDefault="00C90359" w:rsidP="0082260C">
            <w:pPr>
              <w:rPr>
                <w:sz w:val="28"/>
                <w:szCs w:val="28"/>
              </w:rPr>
            </w:pPr>
            <w:r w:rsidRPr="00FB7914">
              <w:rPr>
                <w:noProof/>
                <w:sz w:val="28"/>
                <w:szCs w:val="28"/>
              </w:rPr>
              <w:drawing>
                <wp:inline distT="0" distB="0" distL="0" distR="0">
                  <wp:extent cx="1214993" cy="1286189"/>
                  <wp:effectExtent l="19050" t="0" r="4207" b="0"/>
                  <wp:docPr id="11" name="Рисунок 11" descr="http://festival.1september.ru/articles/516126/Image37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516126/Image37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96" cy="1295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90359" w:rsidRPr="00FB7914" w:rsidRDefault="00C90359" w:rsidP="0082260C">
            <w:pPr>
              <w:rPr>
                <w:sz w:val="28"/>
                <w:szCs w:val="28"/>
              </w:rPr>
            </w:pPr>
          </w:p>
        </w:tc>
      </w:tr>
    </w:tbl>
    <w:p w:rsidR="00C90359" w:rsidRPr="00FB7914" w:rsidRDefault="00C90359" w:rsidP="00C90359">
      <w:pPr>
        <w:pStyle w:val="a3"/>
        <w:spacing w:after="0" w:line="360" w:lineRule="auto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Выпишите пять критериев</w:t>
      </w:r>
      <w:r w:rsidRPr="00FB791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биологического значения</w:t>
      </w:r>
      <w:r w:rsidRPr="00FB79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0359">
        <w:rPr>
          <w:rFonts w:ascii="Times New Roman" w:hAnsi="Times New Roman"/>
          <w:bCs/>
          <w:sz w:val="28"/>
          <w:szCs w:val="28"/>
        </w:rPr>
        <w:t>митоза.</w:t>
      </w:r>
    </w:p>
    <w:p w:rsidR="00C90359" w:rsidRPr="00733963" w:rsidRDefault="00733963" w:rsidP="00733963">
      <w:pPr>
        <w:pStyle w:val="a3"/>
        <w:spacing w:after="0" w:line="360" w:lineRule="auto"/>
        <w:ind w:left="0"/>
        <w:rPr>
          <w:rFonts w:ascii="Times New Roman" w:hAnsi="Times New Roman"/>
          <w:b/>
          <w:sz w:val="24"/>
          <w:szCs w:val="28"/>
        </w:rPr>
      </w:pPr>
      <w:r w:rsidRPr="00733963">
        <w:rPr>
          <w:rFonts w:ascii="Times New Roman" w:hAnsi="Times New Roman"/>
          <w:b/>
          <w:sz w:val="24"/>
          <w:szCs w:val="28"/>
        </w:rPr>
        <w:t xml:space="preserve">Задание 5. </w:t>
      </w:r>
      <w:r w:rsidR="00C90359" w:rsidRPr="00733963">
        <w:rPr>
          <w:rFonts w:ascii="Times New Roman" w:hAnsi="Times New Roman"/>
          <w:b/>
          <w:sz w:val="24"/>
          <w:szCs w:val="28"/>
        </w:rPr>
        <w:t>Амитоз.</w:t>
      </w:r>
    </w:p>
    <w:p w:rsidR="00C90359" w:rsidRPr="00733963" w:rsidRDefault="00C90359" w:rsidP="00733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33963">
        <w:rPr>
          <w:rFonts w:ascii="Times New Roman" w:eastAsia="Times New Roman" w:hAnsi="Times New Roman" w:cs="Times New Roman"/>
          <w:sz w:val="24"/>
          <w:szCs w:val="28"/>
        </w:rPr>
        <w:t>Прямое деление – способ деления ядра соматических клеток пополам путем перетяжки без образования хромосом. Если при амитозе не происходит деления цитоплазмы, то происходит возникновение двух- и многоядерных клеток. Такой способ деления характерен для некоторых простейших, специализированных клеток или для патологически измененных клеток. Распределение ядерного материала оказывается случайным и неравномерным. Возникшие дочерние клетки наследственно неполноценны.</w:t>
      </w:r>
      <w:r w:rsidR="0073396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733963">
        <w:rPr>
          <w:rFonts w:ascii="Times New Roman" w:hAnsi="Times New Roman" w:cs="Times New Roman"/>
          <w:b/>
          <w:sz w:val="24"/>
          <w:szCs w:val="28"/>
        </w:rPr>
        <w:t xml:space="preserve">Приведи примеры клеток </w:t>
      </w:r>
      <w:r w:rsidR="00733963">
        <w:rPr>
          <w:rFonts w:ascii="Times New Roman" w:hAnsi="Times New Roman" w:cs="Times New Roman"/>
          <w:b/>
          <w:sz w:val="24"/>
          <w:szCs w:val="28"/>
        </w:rPr>
        <w:t xml:space="preserve">или организмов </w:t>
      </w:r>
      <w:r w:rsidRPr="00733963">
        <w:rPr>
          <w:rFonts w:ascii="Times New Roman" w:hAnsi="Times New Roman" w:cs="Times New Roman"/>
          <w:b/>
          <w:sz w:val="24"/>
          <w:szCs w:val="28"/>
        </w:rPr>
        <w:t>делящихся путем митоза и амитоза.</w:t>
      </w:r>
    </w:p>
    <w:p w:rsidR="00907D52" w:rsidRDefault="00733963" w:rsidP="00733963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</w:p>
    <w:p w:rsidR="00C90359" w:rsidRPr="00FB7914" w:rsidRDefault="00733963" w:rsidP="007339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33963">
        <w:rPr>
          <w:rFonts w:ascii="Times New Roman" w:hAnsi="Times New Roman"/>
          <w:b/>
          <w:sz w:val="24"/>
          <w:szCs w:val="28"/>
        </w:rPr>
        <w:t xml:space="preserve">Задание </w:t>
      </w:r>
      <w:r>
        <w:rPr>
          <w:rFonts w:ascii="Times New Roman" w:hAnsi="Times New Roman"/>
          <w:b/>
          <w:sz w:val="24"/>
          <w:szCs w:val="28"/>
        </w:rPr>
        <w:t>6</w:t>
      </w:r>
      <w:r w:rsidRPr="00733963">
        <w:rPr>
          <w:rFonts w:ascii="Times New Roman" w:hAnsi="Times New Roman"/>
          <w:b/>
          <w:sz w:val="24"/>
          <w:szCs w:val="28"/>
        </w:rPr>
        <w:t>.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="00C90359" w:rsidRPr="00733963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Биологический диктант</w:t>
      </w:r>
    </w:p>
    <w:p w:rsidR="00C90359" w:rsidRPr="00733963" w:rsidRDefault="00C90359" w:rsidP="007339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733963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Ответьте -  да</w:t>
      </w:r>
      <w:proofErr w:type="gramStart"/>
      <w:r w:rsidRPr="00733963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(+), </w:t>
      </w:r>
      <w:proofErr w:type="gramEnd"/>
      <w:r w:rsidRPr="00733963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если утверждения верны и нет (-), если не верны.</w:t>
      </w:r>
    </w:p>
    <w:p w:rsidR="00C90359" w:rsidRPr="00733963" w:rsidRDefault="00C90359" w:rsidP="007339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33963">
        <w:rPr>
          <w:rFonts w:ascii="Times New Roman" w:hAnsi="Times New Roman"/>
          <w:sz w:val="24"/>
          <w:szCs w:val="28"/>
        </w:rPr>
        <w:t>Кариотип является видовым признаком</w:t>
      </w:r>
    </w:p>
    <w:p w:rsidR="00C90359" w:rsidRPr="00733963" w:rsidRDefault="00C90359" w:rsidP="007339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33963">
        <w:rPr>
          <w:rFonts w:ascii="Times New Roman" w:hAnsi="Times New Roman"/>
          <w:sz w:val="24"/>
          <w:szCs w:val="28"/>
        </w:rPr>
        <w:t>Яйцеклетка  содержит одинарный набор хромосом</w:t>
      </w:r>
    </w:p>
    <w:p w:rsidR="00C90359" w:rsidRPr="00733963" w:rsidRDefault="00C90359" w:rsidP="007339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33963">
        <w:rPr>
          <w:rFonts w:ascii="Times New Roman" w:hAnsi="Times New Roman"/>
          <w:sz w:val="24"/>
          <w:szCs w:val="28"/>
        </w:rPr>
        <w:t xml:space="preserve"> Ген отвечает за синтез нескольких белков</w:t>
      </w:r>
    </w:p>
    <w:p w:rsidR="00C90359" w:rsidRPr="00733963" w:rsidRDefault="00C90359" w:rsidP="007339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33963">
        <w:rPr>
          <w:rFonts w:ascii="Times New Roman" w:hAnsi="Times New Roman"/>
          <w:sz w:val="24"/>
          <w:szCs w:val="28"/>
        </w:rPr>
        <w:t>Последний этап энергетического обмена – дыхание</w:t>
      </w:r>
    </w:p>
    <w:p w:rsidR="00C90359" w:rsidRPr="00733963" w:rsidRDefault="00C90359" w:rsidP="007339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33963">
        <w:rPr>
          <w:rFonts w:ascii="Times New Roman" w:hAnsi="Times New Roman"/>
          <w:sz w:val="24"/>
          <w:szCs w:val="28"/>
        </w:rPr>
        <w:t xml:space="preserve">Удвоение ДНК происходит в </w:t>
      </w:r>
      <w:proofErr w:type="spellStart"/>
      <w:r w:rsidRPr="00733963">
        <w:rPr>
          <w:rFonts w:ascii="Times New Roman" w:hAnsi="Times New Roman"/>
          <w:sz w:val="24"/>
          <w:szCs w:val="28"/>
        </w:rPr>
        <w:t>постсинтетическом</w:t>
      </w:r>
      <w:proofErr w:type="spellEnd"/>
      <w:r w:rsidRPr="00733963">
        <w:rPr>
          <w:rFonts w:ascii="Times New Roman" w:hAnsi="Times New Roman"/>
          <w:sz w:val="24"/>
          <w:szCs w:val="28"/>
        </w:rPr>
        <w:t xml:space="preserve"> периоде интерфазы</w:t>
      </w:r>
    </w:p>
    <w:p w:rsidR="00C90359" w:rsidRPr="00733963" w:rsidRDefault="00C90359" w:rsidP="007339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33963">
        <w:rPr>
          <w:rFonts w:ascii="Times New Roman" w:hAnsi="Times New Roman"/>
          <w:sz w:val="24"/>
          <w:szCs w:val="28"/>
        </w:rPr>
        <w:t xml:space="preserve">Генетический код </w:t>
      </w:r>
      <w:proofErr w:type="spellStart"/>
      <w:r w:rsidRPr="00733963">
        <w:rPr>
          <w:rFonts w:ascii="Times New Roman" w:hAnsi="Times New Roman"/>
          <w:sz w:val="24"/>
          <w:szCs w:val="28"/>
        </w:rPr>
        <w:t>триплетен</w:t>
      </w:r>
      <w:proofErr w:type="spellEnd"/>
      <w:r w:rsidRPr="00733963">
        <w:rPr>
          <w:rFonts w:ascii="Times New Roman" w:hAnsi="Times New Roman"/>
          <w:sz w:val="24"/>
          <w:szCs w:val="28"/>
        </w:rPr>
        <w:t xml:space="preserve"> </w:t>
      </w:r>
    </w:p>
    <w:p w:rsidR="00C90359" w:rsidRPr="00733963" w:rsidRDefault="00C90359" w:rsidP="007339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33963">
        <w:rPr>
          <w:rFonts w:ascii="Times New Roman" w:hAnsi="Times New Roman"/>
          <w:sz w:val="24"/>
          <w:szCs w:val="28"/>
        </w:rPr>
        <w:t>Наследственная информация содержится в рибосомах</w:t>
      </w:r>
    </w:p>
    <w:p w:rsidR="00C90359" w:rsidRPr="00733963" w:rsidRDefault="00C90359" w:rsidP="00733963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3963">
        <w:rPr>
          <w:rFonts w:ascii="Times New Roman" w:hAnsi="Times New Roman" w:cs="Times New Roman"/>
          <w:sz w:val="24"/>
          <w:szCs w:val="28"/>
        </w:rPr>
        <w:t xml:space="preserve">Парные хромосомы называются гомологичными. </w:t>
      </w:r>
    </w:p>
    <w:p w:rsidR="00C90359" w:rsidRPr="00733963" w:rsidRDefault="00C90359" w:rsidP="00733963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3963">
        <w:rPr>
          <w:rFonts w:ascii="Times New Roman" w:hAnsi="Times New Roman" w:cs="Times New Roman"/>
          <w:sz w:val="24"/>
          <w:szCs w:val="28"/>
        </w:rPr>
        <w:t>Половые клетки имеют диплоидный набор хромосом</w:t>
      </w:r>
    </w:p>
    <w:p w:rsidR="00C90359" w:rsidRPr="00733963" w:rsidRDefault="00C90359" w:rsidP="007339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33963">
        <w:rPr>
          <w:rFonts w:ascii="Times New Roman" w:hAnsi="Times New Roman"/>
          <w:sz w:val="24"/>
          <w:szCs w:val="28"/>
        </w:rPr>
        <w:t>Период между делениями клетки – это интерфаза</w:t>
      </w:r>
      <w:r w:rsidRPr="00733963">
        <w:rPr>
          <w:rFonts w:ascii="Times New Roman" w:hAnsi="Times New Roman"/>
          <w:sz w:val="24"/>
          <w:szCs w:val="28"/>
        </w:rPr>
        <w:tab/>
      </w:r>
    </w:p>
    <w:p w:rsidR="00C90359" w:rsidRPr="00733963" w:rsidRDefault="00C90359" w:rsidP="007339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33963">
        <w:rPr>
          <w:rFonts w:ascii="Times New Roman" w:hAnsi="Times New Roman"/>
          <w:sz w:val="24"/>
          <w:szCs w:val="28"/>
        </w:rPr>
        <w:t xml:space="preserve">Хромосомы располагаются на экваторе клетки во время профазы </w:t>
      </w:r>
    </w:p>
    <w:p w:rsidR="00C90359" w:rsidRPr="00733963" w:rsidRDefault="00C90359" w:rsidP="007339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33963">
        <w:rPr>
          <w:rFonts w:ascii="Times New Roman" w:hAnsi="Times New Roman"/>
          <w:sz w:val="24"/>
          <w:szCs w:val="28"/>
        </w:rPr>
        <w:t xml:space="preserve">Веретено деления образуется во время профазы </w:t>
      </w:r>
    </w:p>
    <w:p w:rsidR="00C90359" w:rsidRPr="00733963" w:rsidRDefault="00C90359" w:rsidP="007339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33963">
        <w:rPr>
          <w:rFonts w:ascii="Times New Roman" w:hAnsi="Times New Roman"/>
          <w:sz w:val="24"/>
          <w:szCs w:val="28"/>
        </w:rPr>
        <w:t xml:space="preserve">Заключительная фаза митоза - телофаза  </w:t>
      </w:r>
    </w:p>
    <w:p w:rsidR="00C90359" w:rsidRPr="00733963" w:rsidRDefault="00C90359" w:rsidP="007339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733963">
        <w:rPr>
          <w:rFonts w:ascii="Times New Roman" w:hAnsi="Times New Roman"/>
          <w:sz w:val="24"/>
          <w:szCs w:val="28"/>
        </w:rPr>
        <w:t xml:space="preserve">Хроматиды соединены с нитями веретена деления с помощью </w:t>
      </w:r>
      <w:proofErr w:type="spellStart"/>
      <w:r w:rsidRPr="00733963">
        <w:rPr>
          <w:rFonts w:ascii="Times New Roman" w:hAnsi="Times New Roman"/>
          <w:sz w:val="24"/>
          <w:szCs w:val="28"/>
        </w:rPr>
        <w:t>центромеры</w:t>
      </w:r>
      <w:proofErr w:type="spellEnd"/>
      <w:r w:rsidRPr="00733963">
        <w:rPr>
          <w:rFonts w:ascii="Times New Roman" w:hAnsi="Times New Roman"/>
          <w:sz w:val="24"/>
          <w:szCs w:val="28"/>
        </w:rPr>
        <w:t xml:space="preserve">  </w:t>
      </w:r>
    </w:p>
    <w:p w:rsidR="00C90359" w:rsidRPr="00733963" w:rsidRDefault="00C90359" w:rsidP="007339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33963">
        <w:rPr>
          <w:rFonts w:ascii="Times New Roman" w:hAnsi="Times New Roman"/>
          <w:sz w:val="24"/>
          <w:szCs w:val="28"/>
        </w:rPr>
        <w:t>Процесс самоудвоения ДНК – это редукция</w:t>
      </w:r>
    </w:p>
    <w:p w:rsidR="00C90359" w:rsidRPr="00733963" w:rsidRDefault="00C90359" w:rsidP="007339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33963">
        <w:rPr>
          <w:rFonts w:ascii="Times New Roman" w:hAnsi="Times New Roman"/>
          <w:sz w:val="24"/>
          <w:szCs w:val="28"/>
        </w:rPr>
        <w:t>Хроматиды расходятся  к полюсам клетки во время телофазы</w:t>
      </w:r>
    </w:p>
    <w:p w:rsidR="00C90359" w:rsidRPr="00733963" w:rsidRDefault="00C90359" w:rsidP="007339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33963">
        <w:rPr>
          <w:rFonts w:ascii="Times New Roman" w:hAnsi="Times New Roman"/>
          <w:sz w:val="24"/>
          <w:szCs w:val="28"/>
        </w:rPr>
        <w:t xml:space="preserve">Хромосомы </w:t>
      </w:r>
      <w:proofErr w:type="spellStart"/>
      <w:r w:rsidRPr="00733963">
        <w:rPr>
          <w:rFonts w:ascii="Times New Roman" w:hAnsi="Times New Roman"/>
          <w:sz w:val="24"/>
          <w:szCs w:val="28"/>
        </w:rPr>
        <w:t>спирализуются</w:t>
      </w:r>
      <w:proofErr w:type="spellEnd"/>
      <w:r w:rsidRPr="00733963">
        <w:rPr>
          <w:rFonts w:ascii="Times New Roman" w:hAnsi="Times New Roman"/>
          <w:sz w:val="24"/>
          <w:szCs w:val="28"/>
        </w:rPr>
        <w:t xml:space="preserve">  во время интерфазы</w:t>
      </w:r>
    </w:p>
    <w:p w:rsidR="00C90359" w:rsidRPr="00733963" w:rsidRDefault="00C90359" w:rsidP="007339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733963">
        <w:rPr>
          <w:rFonts w:ascii="Times New Roman" w:hAnsi="Times New Roman"/>
          <w:sz w:val="24"/>
          <w:szCs w:val="28"/>
        </w:rPr>
        <w:t>Интерфаза и митоз образуют клеточный цикл</w:t>
      </w:r>
    </w:p>
    <w:p w:rsidR="00C90359" w:rsidRPr="00FB7914" w:rsidRDefault="00D00BA7" w:rsidP="00D00B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0BA7">
        <w:rPr>
          <w:rFonts w:ascii="Times New Roman" w:eastAsia="Times New Roman" w:hAnsi="Times New Roman" w:cs="Times New Roman"/>
          <w:b/>
          <w:bCs/>
          <w:sz w:val="24"/>
          <w:szCs w:val="28"/>
        </w:rPr>
        <w:t>Источники знаний</w:t>
      </w:r>
      <w:r w:rsidRPr="00D00BA7">
        <w:rPr>
          <w:rFonts w:ascii="Times New Roman" w:eastAsia="Times New Roman" w:hAnsi="Times New Roman" w:cs="Times New Roman"/>
          <w:bCs/>
          <w:sz w:val="24"/>
          <w:szCs w:val="28"/>
        </w:rPr>
        <w:t xml:space="preserve"> П. 3.2 Биология </w:t>
      </w:r>
      <w:proofErr w:type="spellStart"/>
      <w:r w:rsidRPr="00D00BA7">
        <w:rPr>
          <w:rFonts w:ascii="Times New Roman" w:eastAsia="Times New Roman" w:hAnsi="Times New Roman" w:cs="Times New Roman"/>
          <w:bCs/>
          <w:sz w:val="24"/>
          <w:szCs w:val="28"/>
        </w:rPr>
        <w:t>Рохлов</w:t>
      </w:r>
      <w:proofErr w:type="spellEnd"/>
      <w:r w:rsidRPr="00D00BA7">
        <w:rPr>
          <w:rFonts w:ascii="Times New Roman" w:eastAsia="Times New Roman" w:hAnsi="Times New Roman" w:cs="Times New Roman"/>
          <w:bCs/>
          <w:sz w:val="24"/>
          <w:szCs w:val="28"/>
        </w:rPr>
        <w:t xml:space="preserve"> по этой ссылке</w:t>
      </w:r>
      <w:r w:rsidRPr="00D00BA7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D00BA7">
        <w:rPr>
          <w:color w:val="0070C0"/>
        </w:rPr>
        <w:t>http://truebio.ru/wp-content/uploads/2018/06/%D0%A2%D0%A0%D0%98%D0%90%D0%9A%D0%A2%D0%98%D0%92-%D0%91%D0%98%D0%9E%D0%9B%D0%9E%D0%93%D0%98%D0%AF-%D0%A0%D0%90%D0%97%D0%9C%D0%9D%D0%9E</w:t>
      </w:r>
      <w:proofErr w:type="gramEnd"/>
      <w:r w:rsidRPr="00D00BA7">
        <w:rPr>
          <w:color w:val="0070C0"/>
        </w:rPr>
        <w:t>%D0%96%D0%95%D0%9D%D0%98%D0%95-%D0%98-%D0%A0%D0%90%D0%97%D0%92%D0%98%D0%A2%D0%98%D0%95.pdf</w:t>
      </w:r>
      <w:r w:rsidR="00C90359" w:rsidRPr="00D00BA7">
        <w:rPr>
          <w:rFonts w:ascii="Times New Roman" w:eastAsia="Times New Roman" w:hAnsi="Times New Roman" w:cs="Times New Roman"/>
          <w:color w:val="0070C0"/>
          <w:sz w:val="28"/>
          <w:szCs w:val="28"/>
        </w:rPr>
        <w:tab/>
      </w:r>
      <w:r w:rsidR="00C90359" w:rsidRPr="00FB7914">
        <w:rPr>
          <w:rFonts w:ascii="Times New Roman" w:eastAsia="Times New Roman" w:hAnsi="Times New Roman" w:cs="Times New Roman"/>
          <w:sz w:val="28"/>
          <w:szCs w:val="28"/>
        </w:rPr>
        <w:tab/>
      </w:r>
      <w:r w:rsidR="00C90359" w:rsidRPr="00FB7914">
        <w:rPr>
          <w:rFonts w:ascii="Times New Roman" w:eastAsia="Times New Roman" w:hAnsi="Times New Roman" w:cs="Times New Roman"/>
          <w:sz w:val="28"/>
          <w:szCs w:val="28"/>
        </w:rPr>
        <w:tab/>
      </w:r>
      <w:r w:rsidR="00C90359" w:rsidRPr="00FB7914">
        <w:rPr>
          <w:rFonts w:ascii="Times New Roman" w:eastAsia="Times New Roman" w:hAnsi="Times New Roman" w:cs="Times New Roman"/>
          <w:sz w:val="28"/>
          <w:szCs w:val="28"/>
        </w:rPr>
        <w:tab/>
      </w:r>
      <w:r w:rsidR="00C90359" w:rsidRPr="00FB7914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C90359" w:rsidRPr="00FB7914" w:rsidSect="00733963">
      <w:footerReference w:type="default" r:id="rId11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6473"/>
    </w:sdtPr>
    <w:sdtEndPr/>
    <w:sdtContent>
      <w:p w:rsidR="00C24E0A" w:rsidRDefault="00F0380C">
        <w:pPr>
          <w:pStyle w:val="a9"/>
          <w:jc w:val="right"/>
        </w:pPr>
        <w:r>
          <w:fldChar w:fldCharType="begin"/>
        </w:r>
        <w:r>
          <w:instrText xml:space="preserve"> PAGE   \* ME</w:instrText>
        </w:r>
        <w:r>
          <w:instrText xml:space="preserve">RGEFORMAT </w:instrText>
        </w:r>
        <w:r>
          <w:fldChar w:fldCharType="separate"/>
        </w:r>
        <w:r w:rsidR="00907D52">
          <w:rPr>
            <w:noProof/>
          </w:rPr>
          <w:t>1</w:t>
        </w:r>
        <w:r>
          <w:fldChar w:fldCharType="end"/>
        </w:r>
      </w:p>
    </w:sdtContent>
  </w:sdt>
  <w:p w:rsidR="00C24E0A" w:rsidRDefault="00F0380C">
    <w:pPr>
      <w:pStyle w:val="a9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719"/>
    <w:multiLevelType w:val="hybridMultilevel"/>
    <w:tmpl w:val="EF7C1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70D24"/>
    <w:multiLevelType w:val="hybridMultilevel"/>
    <w:tmpl w:val="07E89ECA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E63C2C"/>
    <w:multiLevelType w:val="hybridMultilevel"/>
    <w:tmpl w:val="FCDE7F14"/>
    <w:lvl w:ilvl="0" w:tplc="6FEC18CE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</w:lvl>
  </w:abstractNum>
  <w:abstractNum w:abstractNumId="3">
    <w:nsid w:val="4D5E5D86"/>
    <w:multiLevelType w:val="hybridMultilevel"/>
    <w:tmpl w:val="D59C541A"/>
    <w:lvl w:ilvl="0" w:tplc="B9F0E53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17AC5"/>
    <w:multiLevelType w:val="hybridMultilevel"/>
    <w:tmpl w:val="53D6B65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359"/>
    <w:rsid w:val="001133AE"/>
    <w:rsid w:val="00733963"/>
    <w:rsid w:val="008F71E5"/>
    <w:rsid w:val="00907D52"/>
    <w:rsid w:val="00C90359"/>
    <w:rsid w:val="00D00BA7"/>
    <w:rsid w:val="00EB1612"/>
    <w:rsid w:val="00F0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5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903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03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35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9035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C9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0359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C9035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90359"/>
    <w:rPr>
      <w:rFonts w:eastAsiaTheme="minorEastAsia"/>
      <w:sz w:val="16"/>
      <w:szCs w:val="16"/>
      <w:lang w:eastAsia="ru-RU"/>
    </w:rPr>
  </w:style>
  <w:style w:type="table" w:styleId="a6">
    <w:name w:val="Table Grid"/>
    <w:basedOn w:val="a1"/>
    <w:rsid w:val="00C90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C9035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9035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90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035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035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035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d">
    <w:name w:val="Hyperlink"/>
    <w:basedOn w:val="a0"/>
    <w:uiPriority w:val="99"/>
    <w:unhideWhenUsed/>
    <w:rsid w:val="00D00B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2020-04-10T13:07:00Z</dcterms:created>
  <dcterms:modified xsi:type="dcterms:W3CDTF">2020-04-10T13:54:00Z</dcterms:modified>
</cp:coreProperties>
</file>